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QUEIXA-CRIME</w:t>
      </w:r>
    </w:p>
    <w:p/>
    <w:p>
      <w:r>
        <w:rPr>
          <w:b w:val="0"/>
          <w:i w:val="0"/>
          <w:sz w:val="22"/>
        </w:rPr>
        <w:t>EXCELENTÍSSIMO SENHOR DOUTOR JUIZ DE DIREITO DA ___ VARA CRIMINAL DA COMARCA DE ____________________</w:t>
      </w:r>
    </w:p>
    <w:p/>
    <w:p>
      <w:r>
        <w:rPr>
          <w:b w:val="0"/>
          <w:i w:val="0"/>
          <w:sz w:val="22"/>
        </w:rPr>
        <w:t>QUEIXOSA: ___________________________________________________________,</w:t>
      </w:r>
    </w:p>
    <w:p>
      <w:r>
        <w:rPr>
          <w:b w:val="0"/>
          <w:i w:val="0"/>
          <w:sz w:val="22"/>
        </w:rPr>
        <w:t>nacionalidade: ____________________, estado civil: ____________________, profissão: ____________________,</w:t>
      </w:r>
    </w:p>
    <w:p>
      <w:r>
        <w:rPr>
          <w:b w:val="0"/>
          <w:i w:val="0"/>
          <w:sz w:val="22"/>
        </w:rPr>
        <w:t>portador(a) do RG nº ___________________ e CPF nº ____________________, residente e domiciliado(a) na Rua ________________________________, nº ___, Bairro ____________________, Cidade ____________________, Estado ________________.</w:t>
      </w:r>
    </w:p>
    <w:p/>
    <w:p>
      <w:r>
        <w:rPr>
          <w:b w:val="0"/>
          <w:i w:val="0"/>
          <w:sz w:val="22"/>
        </w:rPr>
        <w:t>ADVOGADO: ___________________________________________________________,</w:t>
      </w:r>
    </w:p>
    <w:p>
      <w:r>
        <w:rPr>
          <w:b w:val="0"/>
          <w:i w:val="0"/>
          <w:sz w:val="22"/>
        </w:rPr>
        <w:t>OAB/UF nº ________________________________.</w:t>
      </w:r>
    </w:p>
    <w:p/>
    <w:p>
      <w:r>
        <w:rPr>
          <w:b w:val="0"/>
          <w:i w:val="0"/>
          <w:sz w:val="22"/>
        </w:rPr>
        <w:t>QUEIXADO: ____________________________________________________________,</w:t>
      </w:r>
    </w:p>
    <w:p>
      <w:r>
        <w:rPr>
          <w:b w:val="0"/>
          <w:i w:val="0"/>
          <w:sz w:val="22"/>
        </w:rPr>
        <w:t>nacionalidade: ____________________, estado civil: ____________________, profissão: ____________________,</w:t>
      </w:r>
    </w:p>
    <w:p>
      <w:r>
        <w:rPr>
          <w:b w:val="0"/>
          <w:i w:val="0"/>
          <w:sz w:val="22"/>
        </w:rPr>
        <w:t>portador(a) do RG nº ___________________ e CPF nº ____________________, residente e domiciliado(a) na Rua ________________________________, nº ___, Bairro ____________________, Cidade ____________________, Estado ________________.</w:t>
      </w:r>
    </w:p>
    <w:p/>
    <w:p>
      <w:pPr>
        <w:jc w:val="left"/>
      </w:pPr>
      <w:r>
        <w:rPr>
          <w:b/>
          <w:i w:val="0"/>
          <w:sz w:val="22"/>
        </w:rPr>
        <w:t>I – DOS FATOS</w:t>
      </w:r>
    </w:p>
    <w:p/>
    <w:p/>
    <w:p>
      <w:r>
        <w:rPr>
          <w:b w:val="0"/>
          <w:i w:val="0"/>
          <w:sz w:val="22"/>
        </w:rPr>
        <w:t>O(a) Queixoso(a) vem perante este Juízo apresentar a presente Queixa-Crime em face do(a) Queixado(a), pelos fatos seguintes:</w:t>
      </w:r>
    </w:p>
    <w:p/>
    <w:p>
      <w:r>
        <w:rPr>
          <w:b w:val="0"/>
          <w:i w:val="0"/>
          <w:sz w:val="22"/>
        </w:rPr>
        <w:t>O(A) Queixado(a), de forma dolosa e injusta, imputou ao(à) Queixoso(a) fato definido como crime, mediante a divulgação de acusações falsas e caluniosas, que atingiram a honra, a moral e a reputação do(a) Queixoso(a), causando-lhe danos irreparáveis.</w:t>
      </w:r>
    </w:p>
    <w:p/>
    <w:p>
      <w:r>
        <w:rPr>
          <w:b w:val="0"/>
          <w:i w:val="0"/>
          <w:sz w:val="22"/>
        </w:rPr>
        <w:t>Especificamente, no dia ___ de _____________ de ________, no local ________________, o(a) Queixado(a) afirmou que o(a) Queixoso(a) teria cometido um crime, fato este completamente inverídico, conforme poderão ser comprovados pelos documentos e testemunhas que serão arrolados.</w:t>
      </w:r>
    </w:p>
    <w:p/>
    <w:p>
      <w:r>
        <w:rPr>
          <w:b w:val="0"/>
          <w:i w:val="0"/>
          <w:sz w:val="22"/>
        </w:rPr>
        <w:t>Tal conduta configura o crime de calúnia previsto no artigo 138 do Código Penal Brasileiro.</w:t>
      </w:r>
    </w:p>
    <w:p/>
    <w:p>
      <w:pPr>
        <w:jc w:val="left"/>
      </w:pPr>
      <w:r>
        <w:rPr>
          <w:b/>
          <w:i w:val="0"/>
          <w:sz w:val="22"/>
        </w:rPr>
        <w:t>II – DO DIREITO</w:t>
      </w:r>
    </w:p>
    <w:p/>
    <w:p/>
    <w:p>
      <w:r>
        <w:rPr>
          <w:b w:val="0"/>
          <w:i w:val="0"/>
          <w:sz w:val="22"/>
        </w:rPr>
        <w:t>O artigo 138 do Código Penal dispõe:</w:t>
      </w:r>
    </w:p>
    <w:p/>
    <w:p>
      <w:r>
        <w:rPr>
          <w:b w:val="0"/>
          <w:i w:val="0"/>
          <w:sz w:val="22"/>
        </w:rPr>
        <w:t>“Caluniar alguém, imputando-lhe falsamente fato definido como crime:</w:t>
      </w:r>
    </w:p>
    <w:p>
      <w:r>
        <w:rPr>
          <w:b w:val="0"/>
          <w:i w:val="0"/>
          <w:sz w:val="22"/>
        </w:rPr>
        <w:t>Pena – detenção, de seis meses a dois anos, e multa.”</w:t>
      </w:r>
    </w:p>
    <w:p/>
    <w:p>
      <w:r>
        <w:rPr>
          <w:b w:val="0"/>
          <w:i w:val="0"/>
          <w:sz w:val="22"/>
        </w:rPr>
        <w:t>O crime de calúnia é doloso e exige a falsidade da imputação e a intenção de ofender a honra do ofendido.</w:t>
      </w:r>
    </w:p>
    <w:p/>
    <w:p>
      <w:r>
        <w:rPr>
          <w:b w:val="0"/>
          <w:i w:val="0"/>
          <w:sz w:val="22"/>
        </w:rPr>
        <w:t>No presente caso, restam configurados os requisitos legais para a tipificação do crime, uma vez que o(a) Queixado(a) imputou falsamente fato criminoso ao(à) Queixoso(a), sem qualquer prova ou fundamento.</w:t>
      </w:r>
    </w:p>
    <w:p/>
    <w:p>
      <w:pPr>
        <w:jc w:val="left"/>
      </w:pPr>
      <w:r>
        <w:rPr>
          <w:b/>
          <w:i w:val="0"/>
          <w:sz w:val="22"/>
        </w:rPr>
        <w:t>III – DAS PROVAS</w:t>
      </w:r>
    </w:p>
    <w:p/>
    <w:p/>
    <w:p>
      <w:r>
        <w:rPr>
          <w:b w:val="0"/>
          <w:i w:val="0"/>
          <w:sz w:val="22"/>
        </w:rPr>
        <w:t>O(A) Queixoso(a) pretende provar o alegado por todos os meios de prova admitidos em direito, especialmente:</w:t>
      </w:r>
    </w:p>
    <w:p/>
    <w:p>
      <w:r>
        <w:rPr>
          <w:b w:val="0"/>
          <w:i w:val="0"/>
          <w:sz w:val="22"/>
        </w:rPr>
        <w:t>a) Prova testemunhal;</w:t>
      </w:r>
    </w:p>
    <w:p>
      <w:r>
        <w:rPr>
          <w:b w:val="0"/>
          <w:i w:val="0"/>
          <w:sz w:val="22"/>
        </w:rPr>
        <w:t>b) Prova documental, consistente em documentos que serão oportunamente juntados;</w:t>
      </w:r>
    </w:p>
    <w:p>
      <w:r>
        <w:rPr>
          <w:b w:val="0"/>
          <w:i w:val="0"/>
          <w:sz w:val="22"/>
        </w:rPr>
        <w:t>c) Eventual gravação de áudio e vídeo se houver;</w:t>
      </w:r>
    </w:p>
    <w:p>
      <w:r>
        <w:rPr>
          <w:b w:val="0"/>
          <w:i w:val="0"/>
          <w:sz w:val="22"/>
        </w:rPr>
        <w:t>d) Outros meios que se fizerem necessários durante o processo.</w:t>
      </w:r>
    </w:p>
    <w:p/>
    <w:p>
      <w:pPr>
        <w:jc w:val="left"/>
      </w:pPr>
      <w:r>
        <w:rPr>
          <w:b/>
          <w:i w:val="0"/>
          <w:sz w:val="22"/>
        </w:rPr>
        <w:t>IV – DOS PEDIDOS</w:t>
      </w:r>
    </w:p>
    <w:p/>
    <w:p/>
    <w:p>
      <w:r>
        <w:rPr>
          <w:b w:val="0"/>
          <w:i w:val="0"/>
          <w:sz w:val="22"/>
        </w:rPr>
        <w:t>Diante do exposto, requer-se:</w:t>
      </w:r>
    </w:p>
    <w:p/>
    <w:p>
      <w:r>
        <w:rPr>
          <w:b w:val="0"/>
          <w:i w:val="0"/>
          <w:sz w:val="22"/>
        </w:rPr>
        <w:t>1. O recebimento desta Queixa-Crime, com a consequente citação do(a) Queixado(a) para responder ao processo;</w:t>
      </w:r>
    </w:p>
    <w:p>
      <w:r>
        <w:rPr>
          <w:b w:val="0"/>
          <w:i w:val="0"/>
          <w:sz w:val="22"/>
        </w:rPr>
        <w:t>2. A condenação do(a) Queixado(a) pelo crime de calúnia, nos termos do artigo 138 do Código Penal;</w:t>
      </w:r>
    </w:p>
    <w:p>
      <w:r>
        <w:rPr>
          <w:b w:val="0"/>
          <w:i w:val="0"/>
          <w:sz w:val="22"/>
        </w:rPr>
        <w:t>3. A produção de todas as provas em direito admitidas, em especial as testemunhais e documentais;</w:t>
      </w:r>
    </w:p>
    <w:p>
      <w:r>
        <w:rPr>
          <w:b w:val="0"/>
          <w:i w:val="0"/>
          <w:sz w:val="22"/>
        </w:rPr>
        <w:t>4. A condenação do(a) Queixado(a) ao pagamento das custas processuais e demais cominações legais;</w:t>
      </w:r>
    </w:p>
    <w:p>
      <w:r>
        <w:rPr>
          <w:b w:val="0"/>
          <w:i w:val="0"/>
          <w:sz w:val="22"/>
        </w:rPr>
        <w:t>5. A concessão dos benefícios da justiça gratuita, caso o(a) Queixoso(a) declare insuficiência de recursos para arcar com as custas e despesas processuais.</w:t>
      </w:r>
    </w:p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>
      <w:r>
        <w:rPr>
          <w:b w:val="0"/>
          <w:i w:val="0"/>
          <w:sz w:val="22"/>
        </w:rPr>
        <w:t>______________________________, _____ de ____________________ de ________.</w:t>
      </w:r>
    </w:p>
    <w:p/>
    <w:p>
      <w:r>
        <w:rPr>
          <w:b w:val="0"/>
          <w:i w:val="0"/>
          <w:sz w:val="22"/>
        </w:rPr>
        <w:t>______________________________________________</w:t>
      </w:r>
    </w:p>
    <w:p>
      <w:r>
        <w:rPr>
          <w:b w:val="0"/>
          <w:i w:val="0"/>
          <w:sz w:val="22"/>
        </w:rPr>
        <w:t>Queixoso(a) / Advogado(a)</w:t>
      </w:r>
    </w:p>
    <w:p>
      <w:r>
        <w:rPr>
          <w:b w:val="0"/>
          <w:i w:val="0"/>
          <w:sz w:val="22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https://documentos-juris.com/queixa-crime-calunia/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queixa-crime-caluni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