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IMPUGNAÇÃO AOS EMBARGOS DE DECLARAÇÃO</w:t>
      </w:r>
    </w:p>
    <w:p/>
    <w:p>
      <w:r>
        <w:rPr>
          <w:b w:val="0"/>
          <w:sz w:val="20"/>
        </w:rPr>
        <w:t>EXCELENTÍSSIMO(A) SENHOR(A) DOUTOR(A) JUIZ(A) DE DIREITO DA ___ VARA CÍVEL / TRABALHISTA / FEDERAL DE __________________________</w:t>
      </w:r>
    </w:p>
    <w:p/>
    <w:p>
      <w:r>
        <w:rPr>
          <w:b w:val="0"/>
          <w:sz w:val="20"/>
        </w:rPr>
        <w:t>PROCESSO Nº: _________________________________</w:t>
      </w:r>
    </w:p>
    <w:p/>
    <w:p>
      <w:r>
        <w:rPr>
          <w:b w:val="0"/>
          <w:sz w:val="20"/>
        </w:rPr>
        <w:t>IMPUGNANTE: ______________________________________________________________</w:t>
      </w:r>
    </w:p>
    <w:p>
      <w:r>
        <w:rPr>
          <w:b w:val="0"/>
          <w:sz w:val="20"/>
        </w:rPr>
        <w:t>IMPUGNADO: ______________________________________________________________</w:t>
      </w:r>
    </w:p>
    <w:p/>
    <w:p>
      <w:r>
        <w:rPr>
          <w:b w:val="0"/>
          <w:sz w:val="20"/>
        </w:rPr>
        <w:t>______________________, já qualificado nos autos do processo em epígrafe, que move em face de ____________________, por seu advogado infra-assinado, vem, respeitosamente, à presença de Vossa Excelência, apresentar sua</w:t>
      </w:r>
    </w:p>
    <w:p/>
    <w:p>
      <w:r>
        <w:rPr>
          <w:b w:val="0"/>
          <w:sz w:val="20"/>
        </w:rPr>
        <w:t>IMPUGNAÇÃO AOS EMBARGOS DE DECLARAÇÃO</w:t>
      </w:r>
    </w:p>
    <w:p/>
    <w:p>
      <w:r>
        <w:rPr>
          <w:b w:val="0"/>
          <w:sz w:val="20"/>
        </w:rPr>
        <w:t>com fundamento no artigo 1.022 do Código de Processo Civil, pelos motivos de fato e de direito a seguir expostos.</w:t>
      </w:r>
    </w:p>
    <w:p/>
    <w:p>
      <w:r>
        <w:rPr>
          <w:b/>
          <w:sz w:val="22"/>
        </w:rPr>
        <w:t>I – BREVE RELATO</w:t>
      </w:r>
    </w:p>
    <w:p/>
    <w:p>
      <w:r>
        <w:rPr>
          <w:b w:val="0"/>
          <w:sz w:val="20"/>
        </w:rPr>
        <w:t>O embargado opôs Embargos de Declaração contra a respeitável decisão/julgado de fls. ____, alegando suposta obscuridade/contradição/omissão que, contudo, não merece prosperar pela ausência dos requisitos legais.</w:t>
      </w:r>
    </w:p>
    <w:p/>
    <w:p>
      <w:r>
        <w:rPr>
          <w:b/>
          <w:sz w:val="22"/>
        </w:rPr>
        <w:t>II – DA INEXISTÊNCIA DE OMISSÃO, CONTRADIÇÃO OU OBSCURIDADE</w:t>
      </w:r>
    </w:p>
    <w:p/>
    <w:p>
      <w:r>
        <w:rPr>
          <w:b w:val="0"/>
          <w:sz w:val="20"/>
        </w:rPr>
        <w:t>Os Embargos de Declaração devem ser rejeitados, pois a decisão combatida é clara, coerente e completa, não havendo qualquer ponto obscuro, contraditório ou omisso a ser sanado.</w:t>
      </w:r>
    </w:p>
    <w:p/>
    <w:p>
      <w:r>
        <w:rPr>
          <w:b/>
          <w:sz w:val="22"/>
        </w:rPr>
        <w:t>III – DA AUSÊNCIA DE EFEITOS INFRINGENTES OU MODIFICATIVOS</w:t>
      </w:r>
    </w:p>
    <w:p/>
    <w:p>
      <w:r>
        <w:rPr>
          <w:b w:val="0"/>
          <w:sz w:val="20"/>
        </w:rPr>
        <w:t>Ainda que fosse reconhecida alguma falha na decisão (o que se impugna), tal circunstância não autoriza a alteração do conteúdo decisório, o que torna improcedentes os pleitos do embargado.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O recebimento e conhecimento desta impugnação;</w:t>
      </w:r>
    </w:p>
    <w:p>
      <w:r>
        <w:rPr>
          <w:b w:val="0"/>
          <w:sz w:val="20"/>
        </w:rPr>
        <w:t>b) A rejeição dos Embargos de Declaração opostos, por ausência dos pressupostos legais;</w:t>
      </w:r>
    </w:p>
    <w:p>
      <w:r>
        <w:rPr>
          <w:b w:val="0"/>
          <w:sz w:val="20"/>
        </w:rPr>
        <w:t>c) Caso Vossa Excelência entenda pelo acolhimento dos embargos, que seja respeitada a legislação vigente, especialmente quanto aos seus limites e efeitos;</w:t>
      </w:r>
    </w:p>
    <w:p>
      <w:r>
        <w:rPr>
          <w:b w:val="0"/>
          <w:sz w:val="20"/>
        </w:rPr>
        <w:t>d) A condenação do embargado em honorários advocatícios, nos termos do artigo 85 do CPC;</w:t>
      </w:r>
    </w:p>
    <w:p>
      <w:r>
        <w:rPr>
          <w:b w:val="0"/>
          <w:sz w:val="20"/>
        </w:rPr>
        <w:t>e) A intimação do embargado para que, querendo, manifeste-se sobre esta impugnação.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https://documentos-juris.com/impugnacao-aos-embargos-de-declaracao/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impugnacao-aos-embargos-de-declar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