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EMBARGOS DE DECLARAÇÃO</w:t>
      </w:r>
    </w:p>
    <w:p>
      <w:pPr>
        <w:jc w:val="center"/>
      </w:pPr>
      <w:r>
        <w:rPr>
          <w:b/>
          <w:sz w:val="20"/>
        </w:rPr>
        <w:t>JUÍZO DO JUIZADO ESPECIAL CÍVEL</w:t>
      </w:r>
    </w:p>
    <w:p/>
    <w:p/>
    <w:p>
      <w:r>
        <w:rPr>
          <w:b w:val="0"/>
          <w:sz w:val="20"/>
        </w:rPr>
        <w:t>Processo nº: ________________________________</w:t>
      </w:r>
    </w:p>
    <w:p>
      <w:r>
        <w:rPr>
          <w:b w:val="0"/>
          <w:sz w:val="20"/>
        </w:rPr>
        <w:t>Embargante: _______________________________________________________________</w:t>
      </w:r>
    </w:p>
    <w:p>
      <w:r>
        <w:rPr>
          <w:b w:val="0"/>
          <w:sz w:val="20"/>
        </w:rPr>
        <w:t>Embargado: ________________________________________________________________</w:t>
      </w:r>
    </w:p>
    <w:p/>
    <w:p>
      <w:r>
        <w:rPr>
          <w:b w:val="0"/>
          <w:sz w:val="20"/>
        </w:rPr>
        <w:t>EXCELENTÍSSIMO(A) SENHOR(A) DOUTOR(A) JUIZ(A) DE DIREITO DO JUIZADO ESPECIAL CÍVEL DA COMARCA DE ____________________________</w:t>
      </w:r>
    </w:p>
    <w:p/>
    <w:p>
      <w:r>
        <w:rPr>
          <w:b w:val="0"/>
          <w:sz w:val="20"/>
        </w:rPr>
        <w:t>__________________________________________________, já qualificado nos autos do processo em epígrafe, que move contra ____________________________________________________, também qualificado, vem respeitosamente à presença de Vossa Excelência, por seu advogado infra-assinado, com fulcro no artigo 1.022 do Código de Processo Civil e artigo 48 da Lei nº 9.099/95, opor os presentes</w:t>
      </w:r>
    </w:p>
    <w:p/>
    <w:p>
      <w:pPr>
        <w:jc w:val="center"/>
      </w:pPr>
      <w:r>
        <w:rPr>
          <w:b/>
          <w:sz w:val="20"/>
        </w:rPr>
        <w:t>EMBARGOS DE DECLARAÇÃO</w:t>
      </w:r>
    </w:p>
    <w:p/>
    <w:p>
      <w:r>
        <w:rPr>
          <w:b w:val="0"/>
          <w:sz w:val="20"/>
        </w:rPr>
        <w:t>em face da sentença/decisão de fls. ________, pelos motivos a seguir expostos: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Embargante inconformado com a decisão/sentença proferida nos autos, verifica que a mesma apresenta omissão/contradição/obscuridade que merece ser esclarecida para que não reste dúvida quanto ao seu alcance e eficácia.</w:t>
      </w:r>
    </w:p>
    <w:p/>
    <w:p>
      <w:r>
        <w:rPr>
          <w:b/>
          <w:sz w:val="22"/>
        </w:rPr>
        <w:t>II – DOS FUNDAMENTOS</w:t>
      </w:r>
    </w:p>
    <w:p/>
    <w:p>
      <w:r>
        <w:rPr>
          <w:b w:val="0"/>
          <w:sz w:val="20"/>
        </w:rPr>
        <w:t>Conforme dispõe o artigo 1.022 do Código de Processo Civil, cabem embargos de declaração quando houver, na decisão judicial, obscuridade, contradição, omissão ou erro material.</w:t>
      </w:r>
    </w:p>
    <w:p/>
    <w:p>
      <w:r>
        <w:rPr>
          <w:b w:val="0"/>
          <w:sz w:val="20"/>
        </w:rPr>
        <w:t>No presente caso, verifica-se que:</w:t>
      </w:r>
    </w:p>
    <w:p>
      <w:r>
        <w:rPr>
          <w:b w:val="0"/>
          <w:sz w:val="20"/>
        </w:rPr>
        <w:t>- 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</w:t>
      </w:r>
    </w:p>
    <w:p/>
    <w:p>
      <w:r>
        <w:rPr>
          <w:b w:val="0"/>
          <w:sz w:val="20"/>
        </w:rPr>
        <w:t>Tais pontos são essenciais para o correto entendimento e aplicação da decisão, motivo pelo qual se requer o seu esclarecimento.</w:t>
      </w:r>
    </w:p>
    <w:p/>
    <w:p>
      <w:r>
        <w:rPr>
          <w:b/>
          <w:sz w:val="22"/>
        </w:rPr>
        <w:t>III – DO PEDIDO</w:t>
      </w:r>
    </w:p>
    <w:p/>
    <w:p>
      <w:r>
        <w:rPr>
          <w:b w:val="0"/>
          <w:sz w:val="20"/>
        </w:rPr>
        <w:t>Diante do exposto, requer-se a Vossa Excelência que sejam conhecidos e providos os presentes Embargos de Declaração, para que seja sanada a omissão/contradição/obscuridade apontada, conferindo à decisão seu real alcance, nos termos do artigo 1.023 do Código de Processo Civil.</w:t>
      </w:r>
    </w:p>
    <w:p/>
    <w:p>
      <w:r>
        <w:rPr>
          <w:b w:val="0"/>
          <w:sz w:val="20"/>
        </w:rPr>
        <w:t>Requer-se, ainda, que não sejam sancionados os Embargos de Declaração, caso acolhidos, com multa, por se tratar de medida legítima e necessária para garantir a segurança jurídica e o devido processo legal.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________________</w:t>
      </w:r>
    </w:p>
    <w:p>
      <w:r>
        <w:rPr>
          <w:b w:val="0"/>
          <w:sz w:val="20"/>
        </w:rPr>
        <w:t>Local                        Assinatura do Advogado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https://documentos-juris.com/embargos-de-declaracao-juizado-especial/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mbargos-de-declaracao-juizado-especi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