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ALEGAÇÕES FINAIS</w:t>
      </w:r>
    </w:p>
    <w:p>
      <w:pPr>
        <w:jc w:val="center"/>
      </w:pPr>
      <w:r>
        <w:rPr>
          <w:b/>
          <w:sz w:val="24"/>
        </w:rPr>
        <w:t>PROCESSO Nº: ______________________________________________</w:t>
      </w:r>
    </w:p>
    <w:p/>
    <w:p/>
    <w:p>
      <w:r>
        <w:rPr>
          <w:b/>
          <w:i w:val="0"/>
          <w:sz w:val="22"/>
        </w:rPr>
        <w:t>EXCELENTÍSSIMO SENHOR DOUTOR JUIZ DE DIREITO DA ___ VARA CÍVEL DA COMARCA DE ____________________</w:t>
      </w:r>
    </w:p>
    <w:p/>
    <w:p>
      <w:r>
        <w:rPr>
          <w:b w:val="0"/>
          <w:i w:val="0"/>
          <w:sz w:val="22"/>
        </w:rPr>
        <w:t>Autor: _____________________________________________________________</w:t>
      </w:r>
    </w:p>
    <w:p>
      <w:r>
        <w:rPr>
          <w:b w:val="0"/>
          <w:i w:val="0"/>
          <w:sz w:val="22"/>
        </w:rPr>
        <w:t>Nacionalidade: ______________________________________________________</w:t>
      </w:r>
    </w:p>
    <w:p>
      <w:r>
        <w:rPr>
          <w:b w:val="0"/>
          <w:i w:val="0"/>
          <w:sz w:val="22"/>
        </w:rPr>
        <w:t>Estado Civil: ________________________________________________________</w:t>
      </w:r>
    </w:p>
    <w:p>
      <w:r>
        <w:rPr>
          <w:b w:val="0"/>
          <w:i w:val="0"/>
          <w:sz w:val="22"/>
        </w:rPr>
        <w:t>Profissão: 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</w:t>
      </w:r>
    </w:p>
    <w:p/>
    <w:p>
      <w:r>
        <w:rPr>
          <w:b w:val="0"/>
          <w:i w:val="0"/>
          <w:sz w:val="22"/>
        </w:rPr>
        <w:t>Réu: _______________________________________________________________</w:t>
      </w:r>
    </w:p>
    <w:p>
      <w:r>
        <w:rPr>
          <w:b w:val="0"/>
          <w:i w:val="0"/>
          <w:sz w:val="22"/>
        </w:rPr>
        <w:t>CNPJ/CPF: __________________________________________________________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</w:t>
      </w:r>
    </w:p>
    <w:p/>
    <w:p/>
    <w:p>
      <w:r>
        <w:rPr>
          <w:b/>
          <w:i w:val="0"/>
          <w:sz w:val="22"/>
        </w:rPr>
        <w:t>O Autor, já devidamente qualificado nos autos do processo em epígrafe, por seu advogado infra-assinado, vem apresentar suas ALEGAÇÕES FINAIS, com fulcro no artigo 364 do Código de Processo Civil, nos termos que passa a expor:</w:t>
      </w:r>
    </w:p>
    <w:p/>
    <w:p/>
    <w:p>
      <w:r>
        <w:rPr>
          <w:b/>
          <w:i w:val="0"/>
          <w:sz w:val="22"/>
        </w:rPr>
        <w:t>I – DA SÍNTESE FÁTICA</w:t>
      </w:r>
    </w:p>
    <w:p/>
    <w:p>
      <w:r>
        <w:rPr>
          <w:b w:val="0"/>
          <w:i w:val="0"/>
          <w:sz w:val="22"/>
        </w:rPr>
        <w:t>O Autor ajuizou a presente demanda em face do Réu, buscando a tutela jurisdicional para ver reconhecidos e satisfeitos seus direitos decorrentes de fatos e fundamentos jurídicos demonstrados ao longo da instrução processual.</w:t>
      </w:r>
    </w:p>
    <w:p/>
    <w:p/>
    <w:p>
      <w:r>
        <w:rPr>
          <w:b/>
          <w:i w:val="0"/>
          <w:sz w:val="22"/>
        </w:rPr>
        <w:t>II – DA PRODUÇÃO DE PROVAS</w:t>
      </w:r>
    </w:p>
    <w:p/>
    <w:p>
      <w:r>
        <w:rPr>
          <w:b w:val="0"/>
          <w:i w:val="0"/>
          <w:sz w:val="22"/>
        </w:rPr>
        <w:t>Durante a instrução processual, restou devidamente comprovada a veracidade das alegações autorais, notadamente por meio da análise documental juntada, depoimentos testemunhais e perícia técnica, as quais corroboram a versão dos fatos apresentada pelo Autor.</w:t>
      </w:r>
    </w:p>
    <w:p/>
    <w:p/>
    <w:p>
      <w:r>
        <w:rPr>
          <w:b/>
          <w:i w:val="0"/>
          <w:sz w:val="22"/>
        </w:rPr>
        <w:t>III – DO MÉRITO</w:t>
      </w:r>
    </w:p>
    <w:p/>
    <w:p>
      <w:r>
        <w:rPr>
          <w:b w:val="0"/>
          <w:i w:val="0"/>
          <w:sz w:val="22"/>
        </w:rPr>
        <w:t>O Réu descumpriu obrigações legais e contratuais, acarretando prejuízos ao Autor que merecem ser reparados conforme a legislação vigente e a jurisprudência consolidada dos tribunais pátrios.</w:t>
      </w:r>
    </w:p>
    <w:p/>
    <w:p>
      <w:r>
        <w:rPr>
          <w:b w:val="0"/>
          <w:i w:val="0"/>
          <w:sz w:val="22"/>
        </w:rPr>
        <w:t>Ressalta-se que a responsabilidade do Réu está claramente demonstrada, não havendo qualquer elemento que afaste o direito do Autor à procedência dos pedidos formulados.</w:t>
      </w:r>
    </w:p>
    <w:p/>
    <w:p/>
    <w:p>
      <w:r>
        <w:rPr>
          <w:b/>
          <w:i w:val="0"/>
          <w:sz w:val="22"/>
        </w:rPr>
        <w:t>IV – DOS FUNDAMENTOS JURÍDICOS</w:t>
      </w:r>
    </w:p>
    <w:p/>
    <w:p>
      <w:r>
        <w:rPr>
          <w:b w:val="0"/>
          <w:i w:val="0"/>
          <w:sz w:val="22"/>
        </w:rPr>
        <w:t>A presente demanda encontra amparo no ordenamento jurídico brasileiro, especialmente nos artigos ____, ____, e ____ do Código Civil, bem como no princípio da boa-fé objetiva e nas normas consumeristas aplicáveis, notadamente o Código de Defesa do Consumidor.</w:t>
      </w:r>
    </w:p>
    <w:p/>
    <w:p>
      <w:r>
        <w:rPr>
          <w:b w:val="0"/>
          <w:i w:val="0"/>
          <w:sz w:val="22"/>
        </w:rPr>
        <w:t>Jurisprudência consolidada do Superior Tribunal de Justiça e dos Tribunais Estaduais tem reconhecido a responsabilidade do Réu em situações análogas, garantindo o direito do Autor à reparação integral dos danos sofridos.</w:t>
      </w:r>
    </w:p>
    <w:p/>
    <w:p/>
    <w:p>
      <w:r>
        <w:rPr>
          <w:b/>
          <w:i w:val="0"/>
          <w:sz w:val="22"/>
        </w:rPr>
        <w:t>V – DOS PEDIDOS</w:t>
      </w:r>
    </w:p>
    <w:p/>
    <w:p>
      <w:r>
        <w:rPr>
          <w:b/>
          <w:i w:val="0"/>
          <w:sz w:val="22"/>
        </w:rPr>
        <w:t>Diante do exposto, requer:</w:t>
      </w:r>
    </w:p>
    <w:p/>
    <w:p>
      <w:r>
        <w:rPr>
          <w:b w:val="0"/>
          <w:i w:val="0"/>
          <w:sz w:val="22"/>
        </w:rPr>
        <w:t>1. A total procedência da presente ação, para que sejam acolhidos todos os pedidos formulados na petição inicial;</w:t>
      </w:r>
    </w:p>
    <w:p>
      <w:r>
        <w:rPr>
          <w:b w:val="0"/>
          <w:i w:val="0"/>
          <w:sz w:val="22"/>
        </w:rPr>
        <w:t>2. A condenação do Réu ao pagamento de indenização pelos danos materiais no valor de R$ ___________________________;</w:t>
      </w:r>
    </w:p>
    <w:p>
      <w:r>
        <w:rPr>
          <w:b w:val="0"/>
          <w:i w:val="0"/>
          <w:sz w:val="22"/>
        </w:rPr>
        <w:t>3. A condenação do Réu ao pagamento de indenização por danos morais no valor de R$ ____________________________;</w:t>
      </w:r>
    </w:p>
    <w:p>
      <w:r>
        <w:rPr>
          <w:b w:val="0"/>
          <w:i w:val="0"/>
          <w:sz w:val="22"/>
        </w:rPr>
        <w:t>4. A condenação do Réu ao pagamento de juros e correção monetária desde a data do evento danoso;</w:t>
      </w:r>
    </w:p>
    <w:p>
      <w:r>
        <w:rPr>
          <w:b w:val="0"/>
          <w:i w:val="0"/>
          <w:sz w:val="22"/>
        </w:rPr>
        <w:t>5. A condenação do Réu ao pagamento das custas processuais e honorários advocatícios;</w:t>
      </w:r>
    </w:p>
    <w:p>
      <w:r>
        <w:rPr>
          <w:b w:val="0"/>
          <w:i w:val="0"/>
          <w:sz w:val="22"/>
        </w:rPr>
        <w:t>6. A produção de todas as provas admitidas em direito, especialmente documental, testemunhal e pericial;</w:t>
      </w:r>
    </w:p>
    <w:p>
      <w:r>
        <w:rPr>
          <w:b w:val="0"/>
          <w:i w:val="0"/>
          <w:sz w:val="22"/>
        </w:rPr>
        <w:t>7. A intimação do Ministério Público, caso entenda necessário;</w:t>
      </w:r>
    </w:p>
    <w:p>
      <w:r>
        <w:rPr>
          <w:b w:val="0"/>
          <w:i w:val="0"/>
          <w:sz w:val="22"/>
        </w:rPr>
        <w:t>8. A concessão dos benefícios da justiça gratuita, por ser o Autor pessoa economicamente hipossuficiente, nos termos da lei.</w:t>
      </w:r>
    </w:p>
    <w:p/>
    <w:p/>
    <w:p>
      <w:r>
        <w:rPr>
          <w:b/>
          <w:i w:val="0"/>
          <w:sz w:val="22"/>
        </w:rPr>
        <w:t>VI – DO VALOR DA CAUSA</w:t>
      </w:r>
    </w:p>
    <w:p/>
    <w:p>
      <w:r>
        <w:rPr>
          <w:b w:val="0"/>
          <w:i w:val="0"/>
          <w:sz w:val="22"/>
        </w:rPr>
        <w:t>Dá-se à causa o valor de R$ ________________________________ (valor atualizado), para todos os efeitos legais.</w:t>
      </w:r>
    </w:p>
    <w:p/>
    <w:p/>
    <w:p>
      <w:r>
        <w:rPr>
          <w:b w:val="0"/>
          <w:i w:val="0"/>
          <w:sz w:val="22"/>
        </w:rPr>
        <w:t>Nestes termos,</w:t>
      </w:r>
    </w:p>
    <w:p>
      <w:r>
        <w:rPr>
          <w:b w:val="0"/>
          <w:i w:val="0"/>
          <w:sz w:val="22"/>
        </w:rPr>
        <w:t>Pede deferimento.</w:t>
      </w:r>
    </w:p>
    <w:p/>
    <w:p/>
    <w:p/>
    <w:p>
      <w:r>
        <w:rPr>
          <w:b w:val="0"/>
          <w:i w:val="0"/>
          <w:sz w:val="22"/>
        </w:rPr>
        <w:t>______________________________, __________ de ___________________ de ________</w:t>
      </w:r>
    </w:p>
    <w:p/>
    <w:p/>
    <w:p>
      <w:r>
        <w:rPr>
          <w:b w:val="0"/>
          <w:i w:val="0"/>
          <w:sz w:val="22"/>
        </w:rPr>
        <w:t>____________________________________________</w:t>
      </w:r>
    </w:p>
    <w:p>
      <w:r>
        <w:rPr>
          <w:b w:val="0"/>
          <w:i w:val="0"/>
          <w:sz w:val="22"/>
        </w:rPr>
        <w:t>Advogado(a)</w:t>
      </w:r>
    </w:p>
    <w:p>
      <w:r>
        <w:rPr>
          <w:b w:val="0"/>
          <w:i w:val="0"/>
          <w:sz w:val="22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https://documentos-juris.com/alegacoes-finais-civel-autor/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legacoes-finais-civel-autor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